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1" w:rsidRPr="003364C8" w:rsidRDefault="003C0D11" w:rsidP="003C0D11">
      <w:pPr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3364C8">
        <w:rPr>
          <w:rFonts w:ascii="仿宋_GB2312" w:eastAsia="仿宋_GB2312" w:hAnsi="华文中宋" w:hint="eastAsia"/>
          <w:b/>
          <w:bCs/>
          <w:sz w:val="32"/>
          <w:szCs w:val="32"/>
        </w:rPr>
        <w:t>附件1</w:t>
      </w:r>
    </w:p>
    <w:p w:rsidR="003C0D11" w:rsidRPr="00BC3C58" w:rsidRDefault="003C0D11" w:rsidP="003C0D1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C3C58">
        <w:rPr>
          <w:rFonts w:ascii="华文中宋" w:eastAsia="华文中宋" w:hAnsi="华文中宋" w:hint="eastAsia"/>
          <w:b/>
          <w:bCs/>
          <w:sz w:val="36"/>
          <w:szCs w:val="36"/>
        </w:rPr>
        <w:t>中国（天津）知识产权保护中心</w:t>
      </w:r>
    </w:p>
    <w:p w:rsidR="003C0D11" w:rsidRDefault="003C0D11" w:rsidP="003C0D1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C3C58">
        <w:rPr>
          <w:rFonts w:ascii="华文中宋" w:eastAsia="华文中宋" w:hAnsi="华文中宋" w:hint="eastAsia"/>
          <w:b/>
          <w:bCs/>
          <w:sz w:val="36"/>
          <w:szCs w:val="36"/>
        </w:rPr>
        <w:t>专利预审服务备案申请表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2514"/>
        <w:gridCol w:w="16"/>
        <w:gridCol w:w="12"/>
      </w:tblGrid>
      <w:tr w:rsidR="003C0D11" w:rsidRPr="00BC3C58" w:rsidTr="00C60DF8">
        <w:tc>
          <w:tcPr>
            <w:tcW w:w="8491" w:type="dxa"/>
            <w:gridSpan w:val="6"/>
            <w:vAlign w:val="center"/>
          </w:tcPr>
          <w:p w:rsidR="003C0D11" w:rsidRPr="00863C2A" w:rsidRDefault="003C0D11" w:rsidP="00C60DF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申请单位</w:t>
            </w:r>
            <w:r w:rsidRPr="00863C2A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3C0D11" w:rsidRPr="00BC3C58" w:rsidTr="00C60DF8">
        <w:trPr>
          <w:gridAfter w:val="1"/>
          <w:wAfter w:w="12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6783" w:type="dxa"/>
            <w:gridSpan w:val="4"/>
          </w:tcPr>
          <w:p w:rsidR="003C0D11" w:rsidRPr="00BC3C58" w:rsidRDefault="003C0D11" w:rsidP="00C60DF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单位类别</w:t>
            </w:r>
          </w:p>
        </w:tc>
        <w:tc>
          <w:tcPr>
            <w:tcW w:w="2552" w:type="dxa"/>
          </w:tcPr>
          <w:p w:rsidR="003C0D11" w:rsidRPr="00BC3C58" w:rsidRDefault="003C0D11" w:rsidP="00C60DF8">
            <w:pPr>
              <w:rPr>
                <w:rFonts w:ascii="宋体" w:eastAsia="宋体" w:hAnsi="宋体"/>
                <w:sz w:val="24"/>
                <w:szCs w:val="24"/>
              </w:rPr>
            </w:pPr>
            <w:r w:rsidRPr="00BC3C58">
              <w:rPr>
                <w:rFonts w:ascii="宋体" w:eastAsia="宋体" w:hAnsi="宋体" w:hint="eastAsia"/>
                <w:szCs w:val="21"/>
              </w:rPr>
              <w:t>□企业□</w:t>
            </w:r>
            <w:r>
              <w:rPr>
                <w:rFonts w:ascii="宋体" w:eastAsia="宋体" w:hAnsi="宋体" w:hint="eastAsia"/>
                <w:szCs w:val="21"/>
              </w:rPr>
              <w:t>高校</w:t>
            </w:r>
            <w:r w:rsidRPr="00BC3C58">
              <w:rPr>
                <w:rFonts w:ascii="宋体" w:eastAsia="宋体" w:hAnsi="宋体" w:hint="eastAsia"/>
                <w:szCs w:val="21"/>
              </w:rPr>
              <w:t>□科研单位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BC3C58">
              <w:rPr>
                <w:rFonts w:ascii="宋体" w:eastAsia="宋体" w:hAnsi="宋体" w:hint="eastAsia"/>
                <w:szCs w:val="21"/>
              </w:rPr>
              <w:t>□机关或团体</w:t>
            </w:r>
          </w:p>
        </w:tc>
        <w:tc>
          <w:tcPr>
            <w:tcW w:w="1701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单位经营</w:t>
            </w:r>
          </w:p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所属领域</w:t>
            </w:r>
          </w:p>
        </w:tc>
        <w:tc>
          <w:tcPr>
            <w:tcW w:w="2514" w:type="dxa"/>
            <w:vAlign w:val="center"/>
          </w:tcPr>
          <w:p w:rsidR="003C0D11" w:rsidRDefault="003C0D11" w:rsidP="00C60DF8">
            <w:pPr>
              <w:jc w:val="center"/>
              <w:rPr>
                <w:rFonts w:ascii="宋体" w:eastAsia="宋体" w:hAnsi="宋体"/>
                <w:szCs w:val="21"/>
              </w:rPr>
            </w:pPr>
            <w:r w:rsidRPr="00BC3C58">
              <w:rPr>
                <w:rFonts w:ascii="宋体" w:eastAsia="宋体" w:hAnsi="宋体" w:hint="eastAsia"/>
                <w:szCs w:val="21"/>
              </w:rPr>
              <w:t>□新一代信息技术</w:t>
            </w:r>
          </w:p>
          <w:p w:rsidR="003C0D11" w:rsidRPr="00BC3C58" w:rsidRDefault="003C0D11" w:rsidP="00C60DF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C3C58">
              <w:rPr>
                <w:rFonts w:ascii="宋体" w:eastAsia="宋体" w:hAnsi="宋体" w:hint="eastAsia"/>
                <w:szCs w:val="21"/>
              </w:rPr>
              <w:t>□新材料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BC3C58">
              <w:rPr>
                <w:rFonts w:ascii="宋体" w:eastAsia="宋体" w:hAnsi="宋体" w:hint="eastAsia"/>
                <w:szCs w:val="21"/>
              </w:rPr>
              <w:t>□其他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主要业务</w:t>
            </w:r>
          </w:p>
        </w:tc>
        <w:tc>
          <w:tcPr>
            <w:tcW w:w="2552" w:type="dxa"/>
          </w:tcPr>
          <w:p w:rsidR="003C0D11" w:rsidRPr="00BF6C30" w:rsidRDefault="003C0D11" w:rsidP="00C60D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单位规模</w:t>
            </w:r>
          </w:p>
        </w:tc>
        <w:tc>
          <w:tcPr>
            <w:tcW w:w="2514" w:type="dxa"/>
          </w:tcPr>
          <w:p w:rsidR="003C0D11" w:rsidRPr="00BF6C30" w:rsidRDefault="003C0D11" w:rsidP="00C60DF8">
            <w:pPr>
              <w:jc w:val="center"/>
              <w:rPr>
                <w:rFonts w:ascii="宋体" w:eastAsia="宋体" w:hAnsi="宋体"/>
                <w:szCs w:val="21"/>
              </w:rPr>
            </w:pPr>
            <w:r w:rsidRPr="00BF6C30">
              <w:rPr>
                <w:rFonts w:ascii="宋体" w:eastAsia="宋体" w:hAnsi="宋体" w:hint="eastAsia"/>
                <w:szCs w:val="21"/>
              </w:rPr>
              <w:t xml:space="preserve">（ </w:t>
            </w:r>
            <w:r w:rsidRPr="00BF6C30">
              <w:rPr>
                <w:rFonts w:ascii="宋体" w:eastAsia="宋体" w:hAnsi="宋体"/>
                <w:szCs w:val="21"/>
              </w:rPr>
              <w:t xml:space="preserve">      </w:t>
            </w:r>
            <w:r w:rsidRPr="00BF6C30">
              <w:rPr>
                <w:rFonts w:ascii="宋体" w:eastAsia="宋体" w:hAnsi="宋体" w:hint="eastAsia"/>
                <w:szCs w:val="21"/>
              </w:rPr>
              <w:t>）人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6767" w:type="dxa"/>
            <w:gridSpan w:val="3"/>
          </w:tcPr>
          <w:p w:rsidR="003C0D11" w:rsidRPr="00BF6C30" w:rsidRDefault="003C0D11" w:rsidP="00C60DF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552" w:type="dxa"/>
          </w:tcPr>
          <w:p w:rsidR="003C0D11" w:rsidRPr="00BF6C30" w:rsidRDefault="003C0D11" w:rsidP="00C60D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统一信用代码</w:t>
            </w:r>
          </w:p>
        </w:tc>
        <w:tc>
          <w:tcPr>
            <w:tcW w:w="2514" w:type="dxa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</w:tcPr>
          <w:p w:rsidR="003C0D11" w:rsidRPr="00BF6C30" w:rsidRDefault="003C0D11" w:rsidP="00C60DF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514" w:type="dxa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上年度</w:t>
            </w:r>
          </w:p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营业额</w:t>
            </w:r>
          </w:p>
        </w:tc>
        <w:tc>
          <w:tcPr>
            <w:tcW w:w="2514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 w:rsidRPr="00BF6C30"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上年度</w:t>
            </w:r>
          </w:p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纳税</w:t>
            </w:r>
          </w:p>
        </w:tc>
        <w:tc>
          <w:tcPr>
            <w:tcW w:w="2552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 w:rsidRPr="00BF6C30"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1701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上年度</w:t>
            </w:r>
          </w:p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F6C30">
              <w:rPr>
                <w:rFonts w:ascii="黑体" w:eastAsia="黑体" w:hAnsi="黑体" w:hint="eastAsia"/>
                <w:sz w:val="24"/>
                <w:szCs w:val="24"/>
              </w:rPr>
              <w:t>研发投入</w:t>
            </w:r>
          </w:p>
        </w:tc>
        <w:tc>
          <w:tcPr>
            <w:tcW w:w="2514" w:type="dxa"/>
            <w:vAlign w:val="center"/>
          </w:tcPr>
          <w:p w:rsidR="003C0D11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 w:rsidRPr="00BF6C30">
              <w:rPr>
                <w:rFonts w:ascii="宋体" w:eastAsia="宋体" w:hAnsi="宋体" w:hint="eastAsia"/>
                <w:szCs w:val="21"/>
              </w:rPr>
              <w:t>万元</w:t>
            </w:r>
          </w:p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占营业收入比（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8463" w:type="dxa"/>
            <w:gridSpan w:val="4"/>
            <w:vAlign w:val="center"/>
          </w:tcPr>
          <w:p w:rsidR="003C0D11" w:rsidRPr="00863C2A" w:rsidRDefault="003C0D11" w:rsidP="00C60DF8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申请单位</w:t>
            </w:r>
            <w:r w:rsidRPr="00863C2A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专利情况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专利申请总量</w:t>
            </w:r>
          </w:p>
        </w:tc>
        <w:tc>
          <w:tcPr>
            <w:tcW w:w="2552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Pr="00BF6C30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有效专利总量</w:t>
            </w:r>
          </w:p>
        </w:tc>
        <w:tc>
          <w:tcPr>
            <w:tcW w:w="2514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Merge w:val="restart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sz w:val="24"/>
                <w:szCs w:val="24"/>
              </w:rPr>
              <w:t>019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年度新一代信息技术或新材料领域专利申请情况</w:t>
            </w:r>
          </w:p>
        </w:tc>
        <w:tc>
          <w:tcPr>
            <w:tcW w:w="2552" w:type="dxa"/>
            <w:vAlign w:val="center"/>
          </w:tcPr>
          <w:p w:rsidR="003C0D11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发明（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  <w:p w:rsidR="003C0D11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实用新型（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外观设计（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</w:tc>
        <w:tc>
          <w:tcPr>
            <w:tcW w:w="1701" w:type="dxa"/>
            <w:vMerge w:val="restart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sz w:val="24"/>
                <w:szCs w:val="24"/>
              </w:rPr>
              <w:t>018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年度新一代信息技术或新材料领域专利申请情况</w:t>
            </w:r>
          </w:p>
        </w:tc>
        <w:tc>
          <w:tcPr>
            <w:tcW w:w="2514" w:type="dxa"/>
            <w:vAlign w:val="center"/>
          </w:tcPr>
          <w:p w:rsidR="003C0D11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发明（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  <w:p w:rsidR="003C0D11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实用新型（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外观设计（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）件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Merge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主要分类号（I</w:t>
            </w:r>
            <w:r>
              <w:rPr>
                <w:rFonts w:ascii="宋体" w:eastAsia="宋体" w:hAnsi="宋体"/>
                <w:szCs w:val="21"/>
              </w:rPr>
              <w:t>PC</w:t>
            </w:r>
            <w:r>
              <w:rPr>
                <w:rFonts w:ascii="宋体" w:eastAsia="宋体" w:hAnsi="宋体" w:hint="eastAsia"/>
                <w:szCs w:val="21"/>
              </w:rPr>
              <w:t>小类或洛迦诺小类）：</w:t>
            </w: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如G</w:t>
            </w:r>
            <w:r>
              <w:rPr>
                <w:rFonts w:ascii="宋体" w:eastAsia="宋体" w:hAnsi="宋体"/>
                <w:szCs w:val="21"/>
              </w:rPr>
              <w:t>06F,14-01</w:t>
            </w: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Pr="00BF6C30" w:rsidRDefault="003C0D11" w:rsidP="00C60DF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14" w:type="dxa"/>
          </w:tcPr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主要分类号（I</w:t>
            </w:r>
            <w:r>
              <w:rPr>
                <w:rFonts w:ascii="宋体" w:eastAsia="宋体" w:hAnsi="宋体"/>
                <w:szCs w:val="21"/>
              </w:rPr>
              <w:t>PC</w:t>
            </w:r>
            <w:r>
              <w:rPr>
                <w:rFonts w:ascii="宋体" w:eastAsia="宋体" w:hAnsi="宋体" w:hint="eastAsia"/>
                <w:szCs w:val="21"/>
              </w:rPr>
              <w:t>小类或洛迦诺小类）：</w:t>
            </w: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如G</w:t>
            </w:r>
            <w:r>
              <w:rPr>
                <w:rFonts w:ascii="宋体" w:eastAsia="宋体" w:hAnsi="宋体"/>
                <w:szCs w:val="21"/>
              </w:rPr>
              <w:t>06F,14-01</w:t>
            </w: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Default="003C0D11" w:rsidP="00C60DF8">
            <w:pPr>
              <w:rPr>
                <w:rFonts w:ascii="宋体" w:eastAsia="宋体" w:hAnsi="宋体"/>
                <w:szCs w:val="21"/>
              </w:rPr>
            </w:pPr>
          </w:p>
          <w:p w:rsidR="003C0D11" w:rsidRPr="00BF6C30" w:rsidRDefault="003C0D11" w:rsidP="00C60DF8">
            <w:pPr>
              <w:rPr>
                <w:rFonts w:ascii="宋体" w:eastAsia="宋体" w:hAnsi="宋体"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1696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D11" w:rsidRDefault="003C0D11" w:rsidP="00C60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3C0D11" w:rsidRPr="00BF6C30" w:rsidRDefault="003C0D11" w:rsidP="00C60DF8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8463" w:type="dxa"/>
            <w:gridSpan w:val="4"/>
            <w:vAlign w:val="center"/>
          </w:tcPr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申请人承诺：</w:t>
            </w:r>
          </w:p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C0D11" w:rsidRPr="00863C2A" w:rsidRDefault="003C0D11" w:rsidP="00C60DF8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863C2A">
              <w:rPr>
                <w:rFonts w:ascii="仿宋_GB2312" w:eastAsia="仿宋_GB2312" w:hAnsi="宋体" w:hint="eastAsia"/>
                <w:sz w:val="24"/>
                <w:szCs w:val="24"/>
              </w:rPr>
              <w:t>本单位承诺申报材料（包括附件）真实，对申报材料的真实性负责。若有虚假，本单位愿意承担由此产生的一切后果。</w:t>
            </w: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8463" w:type="dxa"/>
            <w:gridSpan w:val="4"/>
            <w:vAlign w:val="center"/>
          </w:tcPr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申请人签章：</w:t>
            </w:r>
          </w:p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C0D11" w:rsidRPr="000F3598" w:rsidRDefault="003C0D11" w:rsidP="00C60DF8">
            <w:pPr>
              <w:jc w:val="righ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</w:t>
            </w:r>
            <w:r w:rsidRPr="00863C2A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 w:rsidRPr="00863C2A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 w:rsidRPr="00863C2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3C0D11" w:rsidRPr="000F3598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</w:p>
        </w:tc>
      </w:tr>
      <w:tr w:rsidR="003C0D11" w:rsidRPr="00BC3C58" w:rsidTr="00C60DF8">
        <w:trPr>
          <w:gridAfter w:val="2"/>
          <w:wAfter w:w="28" w:type="dxa"/>
        </w:trPr>
        <w:tc>
          <w:tcPr>
            <w:tcW w:w="8463" w:type="dxa"/>
            <w:gridSpan w:val="4"/>
            <w:vAlign w:val="center"/>
          </w:tcPr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备注：</w:t>
            </w:r>
          </w:p>
          <w:p w:rsidR="003C0D11" w:rsidRDefault="003C0D11" w:rsidP="00C60DF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C0D11" w:rsidRPr="00BC3C58" w:rsidRDefault="003C0D11" w:rsidP="003C0D11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:rsidR="003C0D11" w:rsidRPr="003364C8" w:rsidRDefault="003C0D11" w:rsidP="003C0D11">
      <w:pPr>
        <w:ind w:right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3364C8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附件2</w:t>
      </w:r>
    </w:p>
    <w:p w:rsidR="003C0D11" w:rsidRDefault="003C0D11" w:rsidP="003C0D11">
      <w:pPr>
        <w:ind w:right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单位简介</w:t>
      </w:r>
    </w:p>
    <w:p w:rsidR="003C0D11" w:rsidRPr="00BB5E8A" w:rsidRDefault="003C0D11" w:rsidP="003C0D11">
      <w:pPr>
        <w:pStyle w:val="a4"/>
        <w:numPr>
          <w:ilvl w:val="0"/>
          <w:numId w:val="1"/>
        </w:numPr>
        <w:ind w:right="640" w:firstLineChars="0"/>
        <w:rPr>
          <w:rFonts w:ascii="仿宋_GB2312" w:eastAsia="仿宋_GB2312" w:hAnsi="宋体"/>
          <w:sz w:val="32"/>
          <w:szCs w:val="32"/>
        </w:rPr>
      </w:pPr>
      <w:r w:rsidRPr="00BB5E8A">
        <w:rPr>
          <w:rFonts w:ascii="仿宋_GB2312" w:eastAsia="仿宋_GB2312" w:hAnsi="宋体" w:hint="eastAsia"/>
          <w:sz w:val="32"/>
          <w:szCs w:val="32"/>
        </w:rPr>
        <w:t>单位基本情况</w:t>
      </w:r>
    </w:p>
    <w:p w:rsidR="003C0D11" w:rsidRPr="00BB5E8A" w:rsidRDefault="003C0D11" w:rsidP="003C0D11">
      <w:pPr>
        <w:pStyle w:val="a4"/>
        <w:numPr>
          <w:ilvl w:val="0"/>
          <w:numId w:val="1"/>
        </w:numPr>
        <w:ind w:right="640"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知识产权工作情况</w:t>
      </w:r>
    </w:p>
    <w:p w:rsidR="003D1EFC" w:rsidRPr="003C0D11" w:rsidRDefault="003C0D11">
      <w:bookmarkStart w:id="0" w:name="_GoBack"/>
      <w:bookmarkEnd w:id="0"/>
    </w:p>
    <w:sectPr w:rsidR="003D1EFC" w:rsidRPr="003C0D11" w:rsidSect="00F1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CE9"/>
    <w:multiLevelType w:val="hybridMultilevel"/>
    <w:tmpl w:val="4552F210"/>
    <w:lvl w:ilvl="0" w:tplc="10D058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E"/>
    <w:rsid w:val="003C0D11"/>
    <w:rsid w:val="005D66C1"/>
    <w:rsid w:val="00627FAE"/>
    <w:rsid w:val="006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D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2020-12-07T01:16:00Z</dcterms:created>
  <dcterms:modified xsi:type="dcterms:W3CDTF">2020-12-07T01:16:00Z</dcterms:modified>
</cp:coreProperties>
</file>