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9B13" w14:textId="77777777" w:rsidR="0052351C" w:rsidRDefault="0052351C" w:rsidP="0052351C">
      <w:pPr>
        <w:pStyle w:val="a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14:paraId="39E0E0B3" w14:textId="77777777" w:rsidR="0052351C" w:rsidRDefault="0052351C" w:rsidP="0052351C">
      <w:pPr>
        <w:jc w:val="center"/>
        <w:rPr>
          <w:rFonts w:asciiTheme="minorEastAsia" w:hAnsiTheme="minorEastAsia" w:cstheme="minorEastAsia"/>
          <w:b/>
          <w:bCs/>
          <w:sz w:val="44"/>
          <w:szCs w:val="44"/>
          <w:lang w:val="en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2022年重点产业</w:t>
      </w:r>
      <w:proofErr w:type="gramStart"/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链专利</w:t>
      </w:r>
      <w:proofErr w:type="gramEnd"/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导航项目承担单位</w:t>
      </w:r>
    </w:p>
    <w:p w14:paraId="031900BB" w14:textId="77777777" w:rsidR="0052351C" w:rsidRDefault="0052351C" w:rsidP="0052351C">
      <w:pPr>
        <w:pStyle w:val="a0"/>
        <w:rPr>
          <w:lang w:val="en"/>
        </w:rPr>
      </w:pPr>
    </w:p>
    <w:tbl>
      <w:tblPr>
        <w:tblW w:w="8700" w:type="dxa"/>
        <w:jc w:val="center"/>
        <w:tblLayout w:type="fixed"/>
        <w:tblLook w:val="04A0" w:firstRow="1" w:lastRow="0" w:firstColumn="1" w:lastColumn="0" w:noHBand="0" w:noVBand="1"/>
      </w:tblPr>
      <w:tblGrid>
        <w:gridCol w:w="696"/>
        <w:gridCol w:w="2334"/>
        <w:gridCol w:w="2432"/>
        <w:gridCol w:w="3238"/>
      </w:tblGrid>
      <w:tr w:rsidR="0052351C" w14:paraId="2B9E8C1F" w14:textId="77777777" w:rsidTr="00CA4DDC">
        <w:trPr>
          <w:trHeight w:val="700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3DC745" w14:textId="77777777" w:rsidR="0052351C" w:rsidRDefault="0052351C" w:rsidP="00CA4DD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128AE4" w14:textId="77777777" w:rsidR="0052351C" w:rsidRDefault="0052351C" w:rsidP="00CA4DD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项 目</w:t>
            </w: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674217" w14:textId="77777777" w:rsidR="0052351C" w:rsidRDefault="0052351C" w:rsidP="00CA4DD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支持方向</w:t>
            </w:r>
          </w:p>
        </w:tc>
        <w:tc>
          <w:tcPr>
            <w:tcW w:w="3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5F5075" w14:textId="77777777" w:rsidR="0052351C" w:rsidRDefault="0052351C" w:rsidP="00CA4DD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项目承担单位</w:t>
            </w:r>
          </w:p>
        </w:tc>
      </w:tr>
      <w:tr w:rsidR="0052351C" w14:paraId="6284C22E" w14:textId="77777777" w:rsidTr="00CA4DDC">
        <w:trPr>
          <w:trHeight w:val="31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723F26" w14:textId="77777777" w:rsidR="0052351C" w:rsidRDefault="0052351C" w:rsidP="00CA4DDC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ED965B" w14:textId="77777777" w:rsidR="0052351C" w:rsidRDefault="0052351C" w:rsidP="00CA4DDC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ADFD25" w14:textId="77777777" w:rsidR="0052351C" w:rsidRDefault="0052351C" w:rsidP="00CA4DDC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D55759" w14:textId="77777777" w:rsidR="0052351C" w:rsidRDefault="0052351C" w:rsidP="00CA4DDC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52351C" w14:paraId="6B79000A" w14:textId="77777777" w:rsidTr="00CA4DDC">
        <w:trPr>
          <w:trHeight w:val="120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1A382E" w14:textId="77777777" w:rsidR="0052351C" w:rsidRDefault="0052351C" w:rsidP="00CA4D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9EB8A" w14:textId="77777777" w:rsidR="0052351C" w:rsidRDefault="0052351C" w:rsidP="00CA4D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天津市重点产业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链专利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导航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DFB20" w14:textId="77777777" w:rsidR="0052351C" w:rsidRDefault="0052351C" w:rsidP="00CA4D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车联网产业链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7ED56" w14:textId="77777777" w:rsidR="0052351C" w:rsidRDefault="0052351C" w:rsidP="00CA4D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汽信息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科技（天津）有限公司</w:t>
            </w:r>
          </w:p>
        </w:tc>
      </w:tr>
      <w:tr w:rsidR="0052351C" w14:paraId="5A5715B3" w14:textId="77777777" w:rsidTr="00CA4DDC">
        <w:trPr>
          <w:trHeight w:val="120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036CF5" w14:textId="77777777" w:rsidR="0052351C" w:rsidRDefault="0052351C" w:rsidP="00CA4D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7A714" w14:textId="77777777" w:rsidR="0052351C" w:rsidRDefault="0052351C" w:rsidP="00CA4D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天津市重点产业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链专利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导航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18D52" w14:textId="77777777" w:rsidR="0052351C" w:rsidRDefault="0052351C" w:rsidP="00CA4D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生物医药产业链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76193" w14:textId="77777777" w:rsidR="0052351C" w:rsidRDefault="0052351C" w:rsidP="00CA4D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国家知识产权局专利局专利审查协作天津中心</w:t>
            </w:r>
          </w:p>
        </w:tc>
      </w:tr>
      <w:tr w:rsidR="0052351C" w14:paraId="08D2B113" w14:textId="77777777" w:rsidTr="00CA4DDC">
        <w:trPr>
          <w:trHeight w:val="120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E850F0" w14:textId="77777777" w:rsidR="0052351C" w:rsidRDefault="0052351C" w:rsidP="00CA4D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5EA05" w14:textId="77777777" w:rsidR="0052351C" w:rsidRDefault="0052351C" w:rsidP="00CA4D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天津市重点产业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链专利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导航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F8BB3" w14:textId="77777777" w:rsidR="0052351C" w:rsidRDefault="0052351C" w:rsidP="00CA4D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中医药产业链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F0940" w14:textId="77777777" w:rsidR="0052351C" w:rsidRDefault="0052351C" w:rsidP="00CA4D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津药达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仁堂集团股份有限公司</w:t>
            </w:r>
          </w:p>
        </w:tc>
      </w:tr>
      <w:tr w:rsidR="0052351C" w14:paraId="6E05E990" w14:textId="77777777" w:rsidTr="00CA4DDC">
        <w:trPr>
          <w:trHeight w:val="120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DFCAB2" w14:textId="77777777" w:rsidR="0052351C" w:rsidRDefault="0052351C" w:rsidP="00CA4D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FC942" w14:textId="77777777" w:rsidR="0052351C" w:rsidRDefault="0052351C" w:rsidP="00CA4D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天津市重点产业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链专利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导航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8C476" w14:textId="77777777" w:rsidR="0052351C" w:rsidRDefault="0052351C" w:rsidP="00CA4D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新能源产业链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5DAC0" w14:textId="77777777" w:rsidR="0052351C" w:rsidRDefault="0052351C" w:rsidP="00CA4D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河北工业大学</w:t>
            </w:r>
          </w:p>
        </w:tc>
      </w:tr>
      <w:tr w:rsidR="0052351C" w14:paraId="3EFE8E4E" w14:textId="77777777" w:rsidTr="00CA4DDC">
        <w:trPr>
          <w:trHeight w:val="120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DE3624" w14:textId="77777777" w:rsidR="0052351C" w:rsidRDefault="0052351C" w:rsidP="00CA4D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FF499" w14:textId="77777777" w:rsidR="0052351C" w:rsidRDefault="0052351C" w:rsidP="00CA4D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天津市重点产业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链专利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导航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74C3F" w14:textId="77777777" w:rsidR="0052351C" w:rsidRDefault="0052351C" w:rsidP="00CA4D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信创产业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链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515B5" w14:textId="77777777" w:rsidR="0052351C" w:rsidRDefault="0052351C" w:rsidP="00CA4D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天津市知识产权保护中心</w:t>
            </w:r>
          </w:p>
        </w:tc>
      </w:tr>
    </w:tbl>
    <w:p w14:paraId="46A6201A" w14:textId="77777777" w:rsidR="0052351C" w:rsidRDefault="0052351C" w:rsidP="0052351C">
      <w:pPr>
        <w:rPr>
          <w:lang w:val="en"/>
        </w:rPr>
      </w:pPr>
    </w:p>
    <w:p w14:paraId="6E2A5025" w14:textId="77777777" w:rsidR="0052351C" w:rsidRDefault="0052351C" w:rsidP="0052351C">
      <w:pPr>
        <w:pStyle w:val="a0"/>
        <w:rPr>
          <w:lang w:val="en"/>
        </w:rPr>
      </w:pPr>
    </w:p>
    <w:p w14:paraId="68519F50" w14:textId="77777777" w:rsidR="0052351C" w:rsidRDefault="0052351C" w:rsidP="0052351C">
      <w:pPr>
        <w:widowControl/>
        <w:spacing w:line="480" w:lineRule="auto"/>
        <w:jc w:val="center"/>
        <w:rPr>
          <w:rFonts w:asciiTheme="minorEastAsia" w:hAnsiTheme="minorEastAsia"/>
          <w:b/>
          <w:sz w:val="44"/>
          <w:szCs w:val="44"/>
          <w:lang w:val="en"/>
        </w:rPr>
      </w:pPr>
    </w:p>
    <w:p w14:paraId="1E59B447" w14:textId="77777777" w:rsidR="0052351C" w:rsidRDefault="0052351C" w:rsidP="0052351C">
      <w:pPr>
        <w:pStyle w:val="a0"/>
        <w:rPr>
          <w:rFonts w:asciiTheme="minorEastAsia" w:hAnsiTheme="minorEastAsia"/>
          <w:szCs w:val="44"/>
          <w:lang w:val="en"/>
        </w:rPr>
      </w:pPr>
    </w:p>
    <w:p w14:paraId="7265D710" w14:textId="77777777" w:rsidR="0052351C" w:rsidRDefault="0052351C" w:rsidP="0052351C">
      <w:pPr>
        <w:rPr>
          <w:rFonts w:asciiTheme="minorEastAsia" w:hAnsiTheme="minorEastAsia"/>
          <w:b/>
          <w:sz w:val="44"/>
          <w:szCs w:val="44"/>
          <w:lang w:val="en"/>
        </w:rPr>
      </w:pPr>
    </w:p>
    <w:p w14:paraId="47F887C2" w14:textId="77777777" w:rsidR="0052351C" w:rsidRDefault="0052351C" w:rsidP="0052351C">
      <w:pPr>
        <w:pStyle w:val="a0"/>
        <w:rPr>
          <w:rFonts w:asciiTheme="minorEastAsia" w:hAnsiTheme="minorEastAsia"/>
          <w:szCs w:val="44"/>
          <w:lang w:val="en"/>
        </w:rPr>
      </w:pPr>
    </w:p>
    <w:p w14:paraId="247CFC90" w14:textId="77777777" w:rsidR="0052351C" w:rsidRDefault="0052351C" w:rsidP="0052351C">
      <w:pPr>
        <w:rPr>
          <w:lang w:val="en"/>
        </w:rPr>
      </w:pPr>
    </w:p>
    <w:p w14:paraId="69F1E70B" w14:textId="77777777" w:rsidR="0052351C" w:rsidRDefault="0052351C" w:rsidP="0052351C">
      <w:pPr>
        <w:widowControl/>
        <w:spacing w:line="480" w:lineRule="auto"/>
        <w:jc w:val="center"/>
        <w:rPr>
          <w:rFonts w:ascii="仿宋_GB2312" w:eastAsia="仿宋_GB2312"/>
          <w:sz w:val="32"/>
          <w:szCs w:val="32"/>
        </w:rPr>
      </w:pPr>
    </w:p>
    <w:p w14:paraId="00397CD2" w14:textId="77777777" w:rsidR="0052351C" w:rsidRDefault="0052351C" w:rsidP="0052351C">
      <w:pPr>
        <w:widowControl/>
        <w:spacing w:line="480" w:lineRule="auto"/>
        <w:jc w:val="center"/>
        <w:rPr>
          <w:rFonts w:ascii="仿宋_GB2312" w:eastAsia="仿宋_GB2312"/>
          <w:sz w:val="32"/>
          <w:szCs w:val="32"/>
        </w:rPr>
      </w:pPr>
    </w:p>
    <w:p w14:paraId="38764660" w14:textId="77777777" w:rsidR="0052351C" w:rsidRDefault="0052351C" w:rsidP="0052351C">
      <w:pPr>
        <w:widowControl/>
        <w:spacing w:line="480" w:lineRule="auto"/>
        <w:jc w:val="center"/>
        <w:rPr>
          <w:rFonts w:ascii="仿宋_GB2312" w:eastAsia="仿宋_GB2312"/>
          <w:sz w:val="32"/>
          <w:szCs w:val="32"/>
        </w:rPr>
      </w:pPr>
    </w:p>
    <w:p w14:paraId="2C76B2A9" w14:textId="77777777" w:rsidR="0052351C" w:rsidRDefault="0052351C" w:rsidP="0052351C">
      <w:pPr>
        <w:widowControl/>
        <w:spacing w:line="480" w:lineRule="auto"/>
        <w:jc w:val="center"/>
        <w:rPr>
          <w:rFonts w:ascii="仿宋_GB2312" w:eastAsia="仿宋_GB2312"/>
          <w:sz w:val="32"/>
          <w:szCs w:val="32"/>
        </w:rPr>
      </w:pPr>
    </w:p>
    <w:p w14:paraId="60B0C0D4" w14:textId="77777777" w:rsidR="0052351C" w:rsidRDefault="0052351C" w:rsidP="0052351C">
      <w:pPr>
        <w:widowControl/>
        <w:spacing w:line="480" w:lineRule="auto"/>
        <w:jc w:val="center"/>
        <w:rPr>
          <w:rFonts w:ascii="仿宋_GB2312" w:eastAsia="仿宋_GB2312"/>
          <w:sz w:val="32"/>
          <w:szCs w:val="32"/>
        </w:rPr>
      </w:pPr>
    </w:p>
    <w:p w14:paraId="77E27122" w14:textId="77777777" w:rsidR="0052351C" w:rsidRDefault="0052351C" w:rsidP="0052351C">
      <w:pPr>
        <w:widowControl/>
        <w:spacing w:line="480" w:lineRule="auto"/>
        <w:jc w:val="center"/>
        <w:rPr>
          <w:rFonts w:ascii="仿宋_GB2312" w:eastAsia="仿宋_GB2312"/>
          <w:sz w:val="32"/>
          <w:szCs w:val="32"/>
        </w:rPr>
      </w:pPr>
    </w:p>
    <w:p w14:paraId="451B29AD" w14:textId="77777777" w:rsidR="0052351C" w:rsidRDefault="0052351C" w:rsidP="0052351C">
      <w:pPr>
        <w:widowControl/>
        <w:spacing w:line="480" w:lineRule="auto"/>
        <w:jc w:val="center"/>
        <w:rPr>
          <w:rFonts w:ascii="宋体" w:hAnsi="宋体"/>
          <w:b/>
          <w:sz w:val="52"/>
          <w:szCs w:val="52"/>
          <w:lang w:val="en"/>
        </w:rPr>
      </w:pPr>
      <w:r>
        <w:rPr>
          <w:rFonts w:ascii="宋体" w:hAnsi="宋体" w:hint="eastAsia"/>
          <w:b/>
          <w:sz w:val="52"/>
          <w:szCs w:val="52"/>
        </w:rPr>
        <w:t>2022</w:t>
      </w:r>
      <w:r>
        <w:rPr>
          <w:rFonts w:ascii="宋体" w:hAnsi="宋体" w:hint="eastAsia"/>
          <w:b/>
          <w:sz w:val="52"/>
          <w:szCs w:val="52"/>
        </w:rPr>
        <w:t>年</w:t>
      </w:r>
      <w:r>
        <w:rPr>
          <w:rFonts w:ascii="宋体" w:hAnsi="宋体"/>
          <w:b/>
          <w:sz w:val="52"/>
          <w:szCs w:val="52"/>
        </w:rPr>
        <w:t>重点产业</w:t>
      </w:r>
      <w:proofErr w:type="gramStart"/>
      <w:r>
        <w:rPr>
          <w:rFonts w:ascii="宋体" w:hAnsi="宋体"/>
          <w:b/>
          <w:sz w:val="52"/>
          <w:szCs w:val="52"/>
        </w:rPr>
        <w:t>链专利</w:t>
      </w:r>
      <w:proofErr w:type="gramEnd"/>
      <w:r>
        <w:rPr>
          <w:rFonts w:ascii="宋体" w:hAnsi="宋体"/>
          <w:b/>
          <w:sz w:val="52"/>
          <w:szCs w:val="52"/>
        </w:rPr>
        <w:t>导航</w:t>
      </w:r>
      <w:r>
        <w:rPr>
          <w:rFonts w:ascii="宋体" w:hAnsi="宋体" w:hint="eastAsia"/>
          <w:b/>
          <w:sz w:val="52"/>
          <w:szCs w:val="52"/>
        </w:rPr>
        <w:t>项目</w:t>
      </w:r>
    </w:p>
    <w:p w14:paraId="3E1AA34C" w14:textId="77777777" w:rsidR="0052351C" w:rsidRDefault="0052351C" w:rsidP="0052351C">
      <w:pPr>
        <w:widowControl/>
        <w:spacing w:line="480" w:lineRule="auto"/>
        <w:jc w:val="center"/>
        <w:rPr>
          <w:rFonts w:ascii="宋体" w:hAnsi="宋体"/>
          <w:b/>
          <w:sz w:val="52"/>
          <w:szCs w:val="52"/>
        </w:rPr>
      </w:pPr>
      <w:proofErr w:type="gramStart"/>
      <w:r>
        <w:rPr>
          <w:rFonts w:ascii="宋体" w:hAnsi="宋体" w:hint="eastAsia"/>
          <w:b/>
          <w:sz w:val="52"/>
          <w:szCs w:val="52"/>
        </w:rPr>
        <w:t>结项验收</w:t>
      </w:r>
      <w:proofErr w:type="gramEnd"/>
      <w:r>
        <w:rPr>
          <w:rFonts w:ascii="宋体" w:hAnsi="宋体" w:hint="eastAsia"/>
          <w:b/>
          <w:sz w:val="52"/>
          <w:szCs w:val="52"/>
        </w:rPr>
        <w:t>材料</w:t>
      </w:r>
    </w:p>
    <w:p w14:paraId="1EF75F19" w14:textId="77777777" w:rsidR="0052351C" w:rsidRDefault="0052351C" w:rsidP="0052351C">
      <w:pPr>
        <w:widowControl/>
        <w:spacing w:line="480" w:lineRule="auto"/>
        <w:jc w:val="center"/>
        <w:rPr>
          <w:rFonts w:ascii="宋体" w:hAnsi="宋体"/>
          <w:b/>
          <w:sz w:val="52"/>
          <w:szCs w:val="52"/>
        </w:rPr>
      </w:pPr>
    </w:p>
    <w:p w14:paraId="1307F64F" w14:textId="77777777" w:rsidR="0052351C" w:rsidRDefault="0052351C" w:rsidP="0052351C">
      <w:pPr>
        <w:widowControl/>
        <w:spacing w:line="480" w:lineRule="auto"/>
        <w:jc w:val="center"/>
        <w:rPr>
          <w:rFonts w:ascii="宋体" w:hAnsi="宋体"/>
          <w:b/>
          <w:sz w:val="52"/>
          <w:szCs w:val="52"/>
        </w:rPr>
      </w:pPr>
    </w:p>
    <w:p w14:paraId="3380FF54" w14:textId="77777777" w:rsidR="0052351C" w:rsidRDefault="0052351C" w:rsidP="0052351C">
      <w:pPr>
        <w:widowControl/>
        <w:spacing w:line="480" w:lineRule="auto"/>
        <w:jc w:val="center"/>
        <w:rPr>
          <w:rFonts w:ascii="宋体" w:hAnsi="宋体"/>
          <w:b/>
          <w:sz w:val="52"/>
          <w:szCs w:val="52"/>
        </w:rPr>
      </w:pPr>
    </w:p>
    <w:p w14:paraId="76D0100E" w14:textId="77777777" w:rsidR="0052351C" w:rsidRDefault="0052351C" w:rsidP="0052351C">
      <w:pPr>
        <w:widowControl/>
        <w:spacing w:line="480" w:lineRule="auto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项目承担单位：</w:t>
      </w:r>
    </w:p>
    <w:p w14:paraId="2704E16C" w14:textId="77777777" w:rsidR="0052351C" w:rsidRDefault="0052351C" w:rsidP="0052351C">
      <w:pPr>
        <w:widowControl/>
        <w:spacing w:line="480" w:lineRule="auto"/>
        <w:jc w:val="center"/>
        <w:rPr>
          <w:rFonts w:ascii="宋体" w:hAnsi="宋体"/>
          <w:b/>
          <w:sz w:val="36"/>
          <w:szCs w:val="36"/>
        </w:rPr>
      </w:pPr>
    </w:p>
    <w:p w14:paraId="0148BB4A" w14:textId="77777777" w:rsidR="0052351C" w:rsidRDefault="0052351C" w:rsidP="0052351C">
      <w:pPr>
        <w:widowControl/>
        <w:spacing w:line="48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2024</w:t>
      </w:r>
      <w:r>
        <w:rPr>
          <w:rFonts w:ascii="宋体" w:hAnsi="宋体" w:hint="eastAsia"/>
          <w:b/>
          <w:sz w:val="36"/>
          <w:szCs w:val="36"/>
        </w:rPr>
        <w:t>年</w:t>
      </w:r>
      <w:r>
        <w:rPr>
          <w:rFonts w:ascii="宋体" w:hAnsi="宋体" w:hint="eastAsia"/>
          <w:b/>
          <w:sz w:val="36"/>
          <w:szCs w:val="36"/>
        </w:rPr>
        <w:t xml:space="preserve">  </w:t>
      </w:r>
      <w:r>
        <w:rPr>
          <w:rFonts w:ascii="宋体" w:hAnsi="宋体" w:hint="eastAsia"/>
          <w:b/>
          <w:sz w:val="36"/>
          <w:szCs w:val="36"/>
        </w:rPr>
        <w:t>月</w:t>
      </w:r>
      <w:r>
        <w:rPr>
          <w:rFonts w:ascii="宋体" w:hAnsi="宋体" w:hint="eastAsia"/>
          <w:b/>
          <w:sz w:val="36"/>
          <w:szCs w:val="36"/>
        </w:rPr>
        <w:t xml:space="preserve">   </w:t>
      </w:r>
      <w:r>
        <w:rPr>
          <w:rFonts w:ascii="宋体" w:hAnsi="宋体" w:hint="eastAsia"/>
          <w:b/>
          <w:sz w:val="36"/>
          <w:szCs w:val="36"/>
        </w:rPr>
        <w:t>日</w:t>
      </w:r>
    </w:p>
    <w:p w14:paraId="5E45AB32" w14:textId="77777777" w:rsidR="0052351C" w:rsidRDefault="0052351C" w:rsidP="0052351C">
      <w:pPr>
        <w:widowControl/>
        <w:spacing w:line="480" w:lineRule="auto"/>
        <w:jc w:val="center"/>
        <w:rPr>
          <w:rFonts w:ascii="宋体" w:hAnsi="宋体"/>
          <w:b/>
          <w:sz w:val="52"/>
          <w:szCs w:val="52"/>
        </w:rPr>
      </w:pPr>
    </w:p>
    <w:p w14:paraId="31C5888A" w14:textId="77777777" w:rsidR="0052351C" w:rsidRDefault="0052351C" w:rsidP="0052351C">
      <w:pPr>
        <w:widowControl/>
        <w:spacing w:line="48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/>
          <w:b/>
          <w:sz w:val="52"/>
          <w:szCs w:val="52"/>
        </w:rPr>
        <w:br w:type="page"/>
      </w:r>
    </w:p>
    <w:p w14:paraId="0213E03E" w14:textId="77777777" w:rsidR="0052351C" w:rsidRDefault="0052351C" w:rsidP="0052351C">
      <w:pPr>
        <w:widowControl/>
        <w:spacing w:line="480" w:lineRule="auto"/>
        <w:jc w:val="center"/>
        <w:rPr>
          <w:rFonts w:ascii="宋体" w:hAnsi="宋体"/>
          <w:b/>
          <w:sz w:val="52"/>
          <w:szCs w:val="52"/>
        </w:rPr>
      </w:pPr>
    </w:p>
    <w:p w14:paraId="4F8E5049" w14:textId="77777777" w:rsidR="0052351C" w:rsidRDefault="0052351C" w:rsidP="0052351C">
      <w:pPr>
        <w:widowControl/>
        <w:spacing w:line="48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目</w:t>
      </w:r>
      <w:r>
        <w:rPr>
          <w:rFonts w:ascii="宋体" w:hAnsi="宋体" w:hint="eastAsia"/>
          <w:b/>
          <w:sz w:val="52"/>
          <w:szCs w:val="52"/>
        </w:rPr>
        <w:t xml:space="preserve">  </w:t>
      </w:r>
      <w:r>
        <w:rPr>
          <w:rFonts w:ascii="宋体" w:hAnsi="宋体" w:hint="eastAsia"/>
          <w:b/>
          <w:sz w:val="52"/>
          <w:szCs w:val="52"/>
        </w:rPr>
        <w:t>录</w:t>
      </w:r>
    </w:p>
    <w:p w14:paraId="21AAEF58" w14:textId="77777777" w:rsidR="0052351C" w:rsidRDefault="0052351C" w:rsidP="0052351C">
      <w:pPr>
        <w:pStyle w:val="a9"/>
        <w:ind w:firstLineChars="200" w:firstLine="640"/>
        <w:rPr>
          <w:rFonts w:ascii="仿宋_GB2312" w:eastAsia="仿宋_GB2312"/>
          <w:sz w:val="32"/>
          <w:szCs w:val="32"/>
        </w:rPr>
      </w:pPr>
    </w:p>
    <w:p w14:paraId="35ACBFE3" w14:textId="77777777" w:rsidR="0052351C" w:rsidRDefault="0052351C" w:rsidP="0052351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《天津市知识产权专项资金任务（项目）结项书》</w:t>
      </w:r>
    </w:p>
    <w:p w14:paraId="3F4A34CB" w14:textId="77777777" w:rsidR="0052351C" w:rsidRDefault="0052351C" w:rsidP="0052351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项目结项验收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工作报告</w:t>
      </w:r>
    </w:p>
    <w:p w14:paraId="1CD8149C" w14:textId="77777777" w:rsidR="0052351C" w:rsidRDefault="0052351C" w:rsidP="0052351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开展产业链调研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和企业需求征集活动相关材料</w:t>
      </w:r>
    </w:p>
    <w:p w14:paraId="289B5561" w14:textId="77777777" w:rsidR="0052351C" w:rsidRDefault="0052351C" w:rsidP="0052351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组织</w:t>
      </w:r>
      <w:r>
        <w:rPr>
          <w:rFonts w:ascii="Times New Roman" w:eastAsia="仿宋_GB2312" w:hAnsi="Times New Roman" w:cs="Times New Roman"/>
          <w:sz w:val="32"/>
          <w:szCs w:val="32"/>
        </w:rPr>
        <w:t>召开产业专利导航交流研讨活动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相关材料</w:t>
      </w:r>
    </w:p>
    <w:p w14:paraId="6A272042" w14:textId="77777777" w:rsidR="0052351C" w:rsidRDefault="0052351C" w:rsidP="0052351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专利导航分析数据库及数据库检索工具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相关材料</w:t>
      </w:r>
    </w:p>
    <w:p w14:paraId="7A0D82C1" w14:textId="77777777" w:rsidR="0052351C" w:rsidRDefault="0052351C" w:rsidP="0052351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6.1-3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家专利导航成果企业应用场景</w:t>
      </w:r>
    </w:p>
    <w:p w14:paraId="735E0CD6" w14:textId="77777777" w:rsidR="0052351C" w:rsidRDefault="0052351C" w:rsidP="0052351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重点</w:t>
      </w:r>
      <w:r>
        <w:rPr>
          <w:rFonts w:ascii="Times New Roman" w:eastAsia="仿宋_GB2312" w:hAnsi="Times New Roman" w:cs="Times New Roman"/>
          <w:sz w:val="32"/>
          <w:szCs w:val="32"/>
        </w:rPr>
        <w:t>产业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链</w:t>
      </w:r>
      <w:r>
        <w:rPr>
          <w:rFonts w:ascii="Times New Roman" w:eastAsia="仿宋_GB2312" w:hAnsi="Times New Roman" w:cs="Times New Roman"/>
          <w:sz w:val="32"/>
          <w:szCs w:val="32"/>
        </w:rPr>
        <w:t>专利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导航分析报告和报告简本</w:t>
      </w:r>
    </w:p>
    <w:p w14:paraId="7A1F6F24" w14:textId="77777777" w:rsidR="0052351C" w:rsidRDefault="0052351C" w:rsidP="0052351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重点</w:t>
      </w:r>
      <w:r>
        <w:rPr>
          <w:rFonts w:ascii="Times New Roman" w:eastAsia="仿宋_GB2312" w:hAnsi="Times New Roman" w:cs="Times New Roman"/>
          <w:sz w:val="32"/>
          <w:szCs w:val="32"/>
        </w:rPr>
        <w:t>产业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链</w:t>
      </w:r>
      <w:r>
        <w:rPr>
          <w:rFonts w:ascii="Times New Roman" w:eastAsia="仿宋_GB2312" w:hAnsi="Times New Roman" w:cs="Times New Roman"/>
          <w:sz w:val="32"/>
          <w:szCs w:val="32"/>
        </w:rPr>
        <w:t>专利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导航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试点项目成果发布活动相关材料</w:t>
      </w:r>
    </w:p>
    <w:p w14:paraId="517F91A3" w14:textId="77777777" w:rsidR="00000000" w:rsidRPr="0052351C" w:rsidRDefault="00000000"/>
    <w:sectPr w:rsidR="00A12355" w:rsidRPr="00523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642C2" w14:textId="77777777" w:rsidR="00E713A7" w:rsidRDefault="00E713A7" w:rsidP="0052351C">
      <w:r>
        <w:separator/>
      </w:r>
    </w:p>
  </w:endnote>
  <w:endnote w:type="continuationSeparator" w:id="0">
    <w:p w14:paraId="07A858A0" w14:textId="77777777" w:rsidR="00E713A7" w:rsidRDefault="00E713A7" w:rsidP="0052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E0E2B" w14:textId="77777777" w:rsidR="00E713A7" w:rsidRDefault="00E713A7" w:rsidP="0052351C">
      <w:r>
        <w:separator/>
      </w:r>
    </w:p>
  </w:footnote>
  <w:footnote w:type="continuationSeparator" w:id="0">
    <w:p w14:paraId="7B7BC7E2" w14:textId="77777777" w:rsidR="00E713A7" w:rsidRDefault="00E713A7" w:rsidP="00523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EB"/>
    <w:rsid w:val="000259EB"/>
    <w:rsid w:val="00434F99"/>
    <w:rsid w:val="0052351C"/>
    <w:rsid w:val="00DA4A3A"/>
    <w:rsid w:val="00E7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16592F1-58FD-4DCE-A881-F439ED3E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351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2351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2351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235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2351C"/>
    <w:rPr>
      <w:sz w:val="18"/>
      <w:szCs w:val="18"/>
    </w:rPr>
  </w:style>
  <w:style w:type="paragraph" w:styleId="a0">
    <w:name w:val="Body Text"/>
    <w:basedOn w:val="a"/>
    <w:next w:val="a"/>
    <w:link w:val="a8"/>
    <w:qFormat/>
    <w:rsid w:val="0052351C"/>
    <w:pPr>
      <w:jc w:val="center"/>
    </w:pPr>
    <w:rPr>
      <w:b/>
      <w:bCs/>
      <w:sz w:val="44"/>
    </w:rPr>
  </w:style>
  <w:style w:type="character" w:customStyle="1" w:styleId="a8">
    <w:name w:val="正文文本 字符"/>
    <w:basedOn w:val="a1"/>
    <w:link w:val="a0"/>
    <w:rsid w:val="0052351C"/>
    <w:rPr>
      <w:b/>
      <w:bCs/>
      <w:sz w:val="44"/>
    </w:rPr>
  </w:style>
  <w:style w:type="paragraph" w:styleId="a9">
    <w:name w:val="No Spacing"/>
    <w:autoRedefine/>
    <w:uiPriority w:val="1"/>
    <w:qFormat/>
    <w:rsid w:val="0052351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高</dc:creator>
  <cp:keywords/>
  <dc:description/>
  <cp:lastModifiedBy>磊 高</cp:lastModifiedBy>
  <cp:revision>2</cp:revision>
  <dcterms:created xsi:type="dcterms:W3CDTF">2023-12-28T01:52:00Z</dcterms:created>
  <dcterms:modified xsi:type="dcterms:W3CDTF">2023-12-28T01:53:00Z</dcterms:modified>
</cp:coreProperties>
</file>