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A63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right="0"/>
        <w:jc w:val="center"/>
        <w:textAlignment w:val="auto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-US" w:eastAsia="zh-CN"/>
        </w:rPr>
        <w:t>天津市知识产权局所属事业单位2025年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公开招聘拟聘用人员公示表</w:t>
      </w:r>
    </w:p>
    <w:p w14:paraId="08CC67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right="0"/>
        <w:jc w:val="center"/>
        <w:textAlignment w:val="auto"/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eastAsia="zh-CN"/>
        </w:rPr>
        <w:t>（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-US" w:eastAsia="zh-CN"/>
        </w:rPr>
        <w:t>第二批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eastAsia="zh-CN"/>
        </w:rPr>
        <w:t>）</w:t>
      </w:r>
    </w:p>
    <w:p w14:paraId="6FA198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right="0"/>
        <w:jc w:val="center"/>
        <w:textAlignment w:val="auto"/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991"/>
        <w:gridCol w:w="721"/>
        <w:gridCol w:w="1188"/>
        <w:gridCol w:w="950"/>
        <w:gridCol w:w="1060"/>
        <w:gridCol w:w="780"/>
        <w:gridCol w:w="1190"/>
        <w:gridCol w:w="1540"/>
        <w:gridCol w:w="1400"/>
        <w:gridCol w:w="2270"/>
        <w:gridCol w:w="976"/>
      </w:tblGrid>
      <w:tr w14:paraId="3E07E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288BA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3499E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19C28">
            <w:pPr>
              <w:adjustRightInd w:val="0"/>
              <w:snapToGrid w:val="0"/>
              <w:spacing w:line="31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14985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9D59F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 w14:paraId="7FF44A4C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13F6F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F3D5A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68C61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专业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472A3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毕业院校或原工作单位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A2836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报名序号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96821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拟聘单位及岗位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4AF4F">
            <w:pPr>
              <w:widowControl/>
              <w:adjustRightInd w:val="0"/>
              <w:snapToGrid w:val="0"/>
              <w:spacing w:line="31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总成绩</w:t>
            </w:r>
          </w:p>
        </w:tc>
      </w:tr>
      <w:tr w14:paraId="753EB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04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7A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陈乙裴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C4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07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2000.09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69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中共</w:t>
            </w:r>
          </w:p>
          <w:p w14:paraId="67735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党员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8C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78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E6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材料工程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99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厦门大学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18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011449</w:t>
            </w:r>
            <w:bookmarkStart w:id="0" w:name="_GoBack"/>
            <w:bookmarkEnd w:id="0"/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05E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天津市知识产权保护中心专技岗二（专业技术岗十二级及以下）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EA5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71.88</w:t>
            </w:r>
          </w:p>
        </w:tc>
      </w:tr>
    </w:tbl>
    <w:p w14:paraId="7A5AE28C"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NlNzE5OTkxODgzNDk1NDM2YTQzMmNiMDJhMWUyMmUifQ=="/>
  </w:docVars>
  <w:rsids>
    <w:rsidRoot w:val="00DC7BC3"/>
    <w:rsid w:val="000E19B3"/>
    <w:rsid w:val="00140A52"/>
    <w:rsid w:val="003A57C1"/>
    <w:rsid w:val="00427A07"/>
    <w:rsid w:val="004D534F"/>
    <w:rsid w:val="007B50BB"/>
    <w:rsid w:val="009B7796"/>
    <w:rsid w:val="00DC7BC3"/>
    <w:rsid w:val="00E26E07"/>
    <w:rsid w:val="00FD1DD9"/>
    <w:rsid w:val="0B362F66"/>
    <w:rsid w:val="1E497BAF"/>
    <w:rsid w:val="26E66850"/>
    <w:rsid w:val="2A4E6BE6"/>
    <w:rsid w:val="3B871F58"/>
    <w:rsid w:val="4C6A6A9A"/>
    <w:rsid w:val="52045C59"/>
    <w:rsid w:val="59DE3233"/>
    <w:rsid w:val="5CF26335"/>
    <w:rsid w:val="70B339CC"/>
    <w:rsid w:val="7A44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192</Words>
  <Characters>225</Characters>
  <Lines>1</Lines>
  <Paragraphs>1</Paragraphs>
  <TotalTime>14</TotalTime>
  <ScaleCrop>false</ScaleCrop>
  <LinksUpToDate>false</LinksUpToDate>
  <CharactersWithSpaces>225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2021-09-14T03:59:00Z</dcterms:created>
  <dc:creator>王振勇</dc:creator>
  <cp:lastModifiedBy>我是大黑马</cp:lastModifiedBy>
  <cp:lastPrinted>2021-09-13T05:44:00Z</cp:lastPrinted>
  <dcterms:modified xsi:type="dcterms:W3CDTF">2025-07-17T03:40:08Z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6C519E5F7D1C411A87AF74923E8B36D6_12</vt:lpwstr>
  </property>
  <property fmtid="{D5CDD505-2E9C-101B-9397-08002B2CF9AE}" pid="4" name="KSOTemplateDocerSaveRecord">
    <vt:lpwstr>eyJoZGlkIjoiM2ZlM2RhY2NkYmY0ZjNkZTAwNzYwNTNlYTM2Y2JlNzQiLCJ1c2VySWQiOiIzMDk5NjE0OTcifQ==</vt:lpwstr>
  </property>
</Properties>
</file>