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16" w:rsidRDefault="00B913B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E90A16" w:rsidRDefault="00E90A1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90A16" w:rsidRDefault="00B913B4">
      <w:pPr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2025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年高质量</w:t>
      </w:r>
      <w:r>
        <w:rPr>
          <w:rFonts w:asciiTheme="minorEastAsia" w:hAnsiTheme="minorEastAsia" w:cstheme="minorEastAsia" w:hint="eastAsia"/>
          <w:b/>
          <w:bCs/>
          <w:sz w:val="36"/>
          <w:szCs w:val="36"/>
          <w:lang w:val="en"/>
        </w:rPr>
        <w:t>知识产权创造企业培育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项目结项名单</w:t>
      </w:r>
    </w:p>
    <w:p w:rsidR="00E90A16" w:rsidRDefault="00B913B4">
      <w:pPr>
        <w:spacing w:line="56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（以合同编号为序）</w:t>
      </w:r>
    </w:p>
    <w:tbl>
      <w:tblPr>
        <w:tblW w:w="4998" w:type="pct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1287"/>
        <w:gridCol w:w="3763"/>
        <w:gridCol w:w="2676"/>
      </w:tblGrid>
      <w:tr w:rsidR="00E90A16">
        <w:trPr>
          <w:trHeight w:val="38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合同编号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承担单位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项目名称</w:t>
            </w:r>
          </w:p>
        </w:tc>
      </w:tr>
      <w:tr w:rsidR="00E90A16">
        <w:trPr>
          <w:trHeight w:val="529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2025GZL01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飞腾信息技术有限公司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676122011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676122011"/>
                <w:lang w:bidi="ar"/>
              </w:rPr>
              <w:t>育</w:t>
            </w:r>
          </w:p>
        </w:tc>
      </w:tr>
      <w:tr w:rsidR="00E90A16">
        <w:trPr>
          <w:trHeight w:val="524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2025GZL02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海光信息技术股份有限公司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1073618078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1073618078"/>
                <w:lang w:bidi="ar"/>
              </w:rPr>
              <w:t>育</w:t>
            </w:r>
          </w:p>
        </w:tc>
      </w:tr>
      <w:tr w:rsidR="00E90A16">
        <w:trPr>
          <w:trHeight w:val="4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2025GZL03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天津市金桥焊材集团股份有限公司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19168094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19168094"/>
                <w:lang w:bidi="ar"/>
              </w:rPr>
              <w:t>育</w:t>
            </w:r>
          </w:p>
        </w:tc>
      </w:tr>
      <w:tr w:rsidR="00E90A16">
        <w:trPr>
          <w:trHeight w:val="473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2025GZL04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航天精工股份有限公司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478182653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478182653"/>
                <w:lang w:bidi="ar"/>
              </w:rPr>
              <w:t>育</w:t>
            </w:r>
          </w:p>
        </w:tc>
      </w:tr>
      <w:tr w:rsidR="00E90A16">
        <w:trPr>
          <w:trHeight w:val="476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2025GZL05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中交一航局第一工程有限公司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67385630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67385630"/>
                <w:lang w:bidi="ar"/>
              </w:rPr>
              <w:t>育</w:t>
            </w:r>
          </w:p>
        </w:tc>
      </w:tr>
      <w:tr w:rsidR="00E90A16">
        <w:trPr>
          <w:trHeight w:val="4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2025GZL06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中国铁路设计集团有限公司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1652609767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1652609767"/>
                <w:lang w:bidi="ar"/>
              </w:rPr>
              <w:t>育</w:t>
            </w:r>
          </w:p>
        </w:tc>
      </w:tr>
      <w:tr w:rsidR="00E90A16">
        <w:trPr>
          <w:trHeight w:val="473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2025GZL07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天津利安隆新材料股份有限公司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12643966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12643966"/>
                <w:lang w:bidi="ar"/>
              </w:rPr>
              <w:t>育</w:t>
            </w:r>
          </w:p>
        </w:tc>
      </w:tr>
      <w:tr w:rsidR="00E90A16">
        <w:trPr>
          <w:trHeight w:val="439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2025GZL08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贝壳技术有限公司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1284525410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1284525410"/>
                <w:lang w:bidi="ar"/>
              </w:rPr>
              <w:t>育</w:t>
            </w:r>
          </w:p>
        </w:tc>
      </w:tr>
      <w:tr w:rsidR="00E90A16">
        <w:trPr>
          <w:trHeight w:val="49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2025GZL09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1075945005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1075945005"/>
                <w:lang w:bidi="ar"/>
              </w:rPr>
              <w:t>育</w:t>
            </w:r>
          </w:p>
        </w:tc>
      </w:tr>
      <w:tr w:rsidR="00E90A16">
        <w:trPr>
          <w:trHeight w:val="50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2025GZL10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天津水泥工业设计研究院有限公司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2109025763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2109025763"/>
                <w:lang w:bidi="ar"/>
              </w:rPr>
              <w:t>育</w:t>
            </w:r>
          </w:p>
        </w:tc>
      </w:tr>
      <w:tr w:rsidR="00E90A16">
        <w:trPr>
          <w:trHeight w:val="459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2025GZL11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中国天辰工程有限公司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805557733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805557733"/>
                <w:lang w:bidi="ar"/>
              </w:rPr>
              <w:t>育</w:t>
            </w:r>
          </w:p>
        </w:tc>
      </w:tr>
      <w:tr w:rsidR="00E90A16">
        <w:trPr>
          <w:trHeight w:val="522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2025GZL12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中交第一航务工程勘察设计院有限公司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2043384031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2043384031"/>
                <w:lang w:bidi="ar"/>
              </w:rPr>
              <w:t>育</w:t>
            </w:r>
          </w:p>
        </w:tc>
      </w:tr>
      <w:tr w:rsidR="00E90A16">
        <w:trPr>
          <w:trHeight w:val="495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2025GZL13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天津长荣科技集团股份有限公司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549528063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549528063"/>
                <w:lang w:bidi="ar"/>
              </w:rPr>
              <w:t>育</w:t>
            </w:r>
          </w:p>
        </w:tc>
      </w:tr>
      <w:tr w:rsidR="00E90A16">
        <w:trPr>
          <w:trHeight w:val="714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2025GZL14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天津华来科技股份有限公司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1471884857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1471884857"/>
                <w:lang w:bidi="ar"/>
              </w:rPr>
              <w:t>育</w:t>
            </w:r>
          </w:p>
        </w:tc>
      </w:tr>
      <w:tr w:rsidR="00E90A16">
        <w:trPr>
          <w:trHeight w:val="58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2025GZL15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津药达仁堂集团股份有限公司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1062639670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1062639670"/>
                <w:lang w:bidi="ar"/>
              </w:rPr>
              <w:t>育</w:t>
            </w:r>
          </w:p>
        </w:tc>
      </w:tr>
      <w:tr w:rsidR="00E90A16">
        <w:trPr>
          <w:trHeight w:val="48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2025GZL16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中交天津港湾工程研究院有限公司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1929345172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1929345172"/>
                <w:lang w:bidi="ar"/>
              </w:rPr>
              <w:t>育</w:t>
            </w:r>
          </w:p>
        </w:tc>
      </w:tr>
      <w:tr w:rsidR="00E90A16">
        <w:trPr>
          <w:trHeight w:val="52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2025GZL17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天津光电通信技术有限公司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168109461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168109461"/>
                <w:lang w:bidi="ar"/>
              </w:rPr>
              <w:t>育</w:t>
            </w:r>
          </w:p>
        </w:tc>
      </w:tr>
      <w:tr w:rsidR="00E90A16">
        <w:trPr>
          <w:trHeight w:val="60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2025GZL18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大禹节水（天津）有限公司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1602189429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1602189429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2025GZL19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深之蓝海洋科技股份有限公司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8684742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8684742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2025GZL20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中水北方勘测设计研究有限责任公司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1386144333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1386144333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2025GZL21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天津云圣智能科技有限责任公司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267904626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267904626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2025GZL22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天津赛象科技股份有限公司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210278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210278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2025GZL23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天津友发管道科技有限公司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2101328518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2101328518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2025GZL24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中汽智联技术有限公司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1023126308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1023126308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2025GZL25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中汽研（天津）汽车工程研究院有限公司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116446136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116446136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2025GZL26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天津市天锻压力机有限公司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1585419485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1585419485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2025GZL27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中汽研汽车检验中心（天津）有限公司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1878943667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1878943667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2025GZL28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天津瑞源电气有限公司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1342013167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1342013167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2025GZL29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中国汽车工业工程有限公司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43465540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43465540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2025GZL30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博纳斯威阀门股份有限公司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2096532190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2096532190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2025GZL31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中铁十八局集团第五工程有限公司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671077932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671077932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2025GZL32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天地伟业技术有限公司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1195917971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1195917971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2025GZL33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特变电工京津冀智能科技有限公司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1039636644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1039636644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2025GZL34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中海油天津化工研究设计院有限公司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870256549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870256549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2025GZL35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天津正天医疗器械有限公司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168349349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168349349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2025GZL36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天津鹏翎集团股份有限公司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2145342971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2145342971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2025GZL37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天津美腾科技股份有限公司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1740046681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1740046681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2025GZL38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天津市管道工程集团有限公司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69267518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69267518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2025GZL39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中铁十八局集团第四工程有限公司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1141924403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1141924403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2025GZL40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中汽数据（天津）有限公司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78260168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78260168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2025GZL41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天津博益气动股份有限公司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2139067373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2139067373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2025GZL42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天津法莫西医药科技有限公司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5103495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5103495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2025GZL43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天津三英精密仪器股份有限公司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537226542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537226542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2025GZL44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天津冶建特种材料有限公司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1475297620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1475297620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2025GZL45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禧天龙科技发展有限公司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277197680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277197680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2025GZL46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天津新华昌运输设备有限公司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2143204481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2143204481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2025GZL47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天津晨天自动化设备工程有限公司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2112868261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2112868261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2025GZL48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天津中电华利电器科技集团有限公司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1769984851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1769984851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2025GZL49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天津飞旋科技股份有限公司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469915695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469915695"/>
                <w:lang w:bidi="ar"/>
              </w:rPr>
              <w:t>育</w:t>
            </w:r>
          </w:p>
        </w:tc>
      </w:tr>
      <w:tr w:rsidR="00E90A16">
        <w:trPr>
          <w:trHeight w:val="56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2025GZL50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天津同阳科技发展有限公司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16" w:rsidRDefault="00B913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913B4">
              <w:rPr>
                <w:rFonts w:ascii="仿宋_GB2312" w:eastAsia="仿宋_GB2312" w:hAnsi="仿宋_GB2312" w:cs="仿宋_GB2312" w:hint="eastAsia"/>
                <w:color w:val="000000"/>
                <w:w w:val="83"/>
                <w:kern w:val="0"/>
                <w:sz w:val="22"/>
                <w:fitText w:val="2376" w:id="-578847704"/>
                <w:lang w:bidi="ar"/>
              </w:rPr>
              <w:t>高质量知识产权创造企业培</w:t>
            </w:r>
            <w:r w:rsidRPr="00B913B4">
              <w:rPr>
                <w:rFonts w:ascii="仿宋_GB2312" w:eastAsia="仿宋_GB2312" w:hAnsi="仿宋_GB2312" w:cs="仿宋_GB2312" w:hint="eastAsia"/>
                <w:color w:val="000000"/>
                <w:spacing w:val="15"/>
                <w:w w:val="83"/>
                <w:kern w:val="0"/>
                <w:sz w:val="22"/>
                <w:fitText w:val="2376" w:id="-578847704"/>
                <w:lang w:bidi="ar"/>
              </w:rPr>
              <w:t>育</w:t>
            </w:r>
          </w:p>
        </w:tc>
      </w:tr>
    </w:tbl>
    <w:p w:rsidR="00E90A16" w:rsidRDefault="00E90A16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E90A1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3B4" w:rsidRDefault="00B913B4">
      <w:r>
        <w:separator/>
      </w:r>
    </w:p>
  </w:endnote>
  <w:endnote w:type="continuationSeparator" w:id="0">
    <w:p w:rsidR="00B913B4" w:rsidRDefault="00B9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华文仿宋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6" w:rsidRDefault="00B913B4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70981108"/>
                          </w:sdtPr>
                          <w:sdtEndPr/>
                          <w:sdtContent>
                            <w:p w:rsidR="00E90A16" w:rsidRDefault="00B913B4">
                              <w:pPr>
                                <w:pStyle w:val="a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47B32" w:rsidRPr="00B47B32">
                                <w:rPr>
                                  <w:noProof/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E90A16" w:rsidRDefault="00E90A1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sdt>
                    <w:sdtPr>
                      <w:id w:val="270981108"/>
                    </w:sdtPr>
                    <w:sdtEndPr/>
                    <w:sdtContent>
                      <w:p w:rsidR="00E90A16" w:rsidRDefault="00B913B4">
                        <w:pPr>
                          <w:pStyle w:val="a4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47B32" w:rsidRPr="00B47B32">
                          <w:rPr>
                            <w:noProof/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E90A16" w:rsidRDefault="00E90A16"/>
                </w:txbxContent>
              </v:textbox>
              <w10:wrap anchorx="margin"/>
            </v:shape>
          </w:pict>
        </mc:Fallback>
      </mc:AlternateContent>
    </w:r>
  </w:p>
  <w:p w:rsidR="00E90A16" w:rsidRDefault="00E90A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3B4" w:rsidRDefault="00B913B4">
      <w:r>
        <w:separator/>
      </w:r>
    </w:p>
  </w:footnote>
  <w:footnote w:type="continuationSeparator" w:id="0">
    <w:p w:rsidR="00B913B4" w:rsidRDefault="00B9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C9"/>
    <w:rsid w:val="90FDFB46"/>
    <w:rsid w:val="9D4B5CFF"/>
    <w:rsid w:val="9DB648CE"/>
    <w:rsid w:val="9FF7C885"/>
    <w:rsid w:val="A1FF1FAC"/>
    <w:rsid w:val="A4FFF3B4"/>
    <w:rsid w:val="A6ED3A72"/>
    <w:rsid w:val="B57D005D"/>
    <w:rsid w:val="B6629682"/>
    <w:rsid w:val="B7B77A95"/>
    <w:rsid w:val="B7FFA85E"/>
    <w:rsid w:val="BA7B23C6"/>
    <w:rsid w:val="BEEB47E5"/>
    <w:rsid w:val="BFF6F48C"/>
    <w:rsid w:val="C1FB7360"/>
    <w:rsid w:val="CBE75EDB"/>
    <w:rsid w:val="CF3B50D7"/>
    <w:rsid w:val="CFFF7263"/>
    <w:rsid w:val="D57937BB"/>
    <w:rsid w:val="DBDDF0BA"/>
    <w:rsid w:val="DC1F4F15"/>
    <w:rsid w:val="DDFF3ED7"/>
    <w:rsid w:val="DF8F0997"/>
    <w:rsid w:val="DFEFD79F"/>
    <w:rsid w:val="DFF62C7E"/>
    <w:rsid w:val="DFF7E9E8"/>
    <w:rsid w:val="E1BFAC37"/>
    <w:rsid w:val="E51717E9"/>
    <w:rsid w:val="E67FC728"/>
    <w:rsid w:val="E9CA7BEE"/>
    <w:rsid w:val="E9F71EFB"/>
    <w:rsid w:val="EBE2E9B9"/>
    <w:rsid w:val="EBF7EAA3"/>
    <w:rsid w:val="EF53D199"/>
    <w:rsid w:val="EF7A910B"/>
    <w:rsid w:val="EF7DF504"/>
    <w:rsid w:val="EF7FF3B8"/>
    <w:rsid w:val="EFEF4DE3"/>
    <w:rsid w:val="F27F36FE"/>
    <w:rsid w:val="F3E7521B"/>
    <w:rsid w:val="F5ED80D8"/>
    <w:rsid w:val="F7DFEC12"/>
    <w:rsid w:val="F7FD69FA"/>
    <w:rsid w:val="F7FF765F"/>
    <w:rsid w:val="F7FFBE55"/>
    <w:rsid w:val="F85EAFA4"/>
    <w:rsid w:val="FAFD3119"/>
    <w:rsid w:val="FB6E079A"/>
    <w:rsid w:val="FB75B153"/>
    <w:rsid w:val="FB7E255A"/>
    <w:rsid w:val="FBF647E3"/>
    <w:rsid w:val="FBFF2066"/>
    <w:rsid w:val="FC3E0299"/>
    <w:rsid w:val="FD7EB078"/>
    <w:rsid w:val="FDFA52FA"/>
    <w:rsid w:val="FE4ACC7A"/>
    <w:rsid w:val="FE734873"/>
    <w:rsid w:val="FEFB5BA8"/>
    <w:rsid w:val="FFAF0B78"/>
    <w:rsid w:val="FFB73675"/>
    <w:rsid w:val="FFCDCB1E"/>
    <w:rsid w:val="FFDF3BAF"/>
    <w:rsid w:val="FFF2DF32"/>
    <w:rsid w:val="0002388C"/>
    <w:rsid w:val="000238CA"/>
    <w:rsid w:val="0003545F"/>
    <w:rsid w:val="00051DFE"/>
    <w:rsid w:val="0008623B"/>
    <w:rsid w:val="000C5046"/>
    <w:rsid w:val="0013415B"/>
    <w:rsid w:val="0014185A"/>
    <w:rsid w:val="00142D38"/>
    <w:rsid w:val="001506F3"/>
    <w:rsid w:val="00161844"/>
    <w:rsid w:val="00166C53"/>
    <w:rsid w:val="00195437"/>
    <w:rsid w:val="00230809"/>
    <w:rsid w:val="0024535A"/>
    <w:rsid w:val="00254F52"/>
    <w:rsid w:val="002A7690"/>
    <w:rsid w:val="002B5870"/>
    <w:rsid w:val="002D75C3"/>
    <w:rsid w:val="002D7F3F"/>
    <w:rsid w:val="0031637D"/>
    <w:rsid w:val="00331782"/>
    <w:rsid w:val="00352183"/>
    <w:rsid w:val="003B00C9"/>
    <w:rsid w:val="003C7066"/>
    <w:rsid w:val="003D2CF4"/>
    <w:rsid w:val="004116E3"/>
    <w:rsid w:val="004344B6"/>
    <w:rsid w:val="004347C8"/>
    <w:rsid w:val="0046427E"/>
    <w:rsid w:val="00475A1B"/>
    <w:rsid w:val="004A3154"/>
    <w:rsid w:val="004D1C06"/>
    <w:rsid w:val="004D2A35"/>
    <w:rsid w:val="004E5842"/>
    <w:rsid w:val="0054137F"/>
    <w:rsid w:val="00543876"/>
    <w:rsid w:val="00582192"/>
    <w:rsid w:val="005D1C0B"/>
    <w:rsid w:val="005E4E11"/>
    <w:rsid w:val="006310B3"/>
    <w:rsid w:val="00661C96"/>
    <w:rsid w:val="006B7D05"/>
    <w:rsid w:val="006C41B4"/>
    <w:rsid w:val="007212BE"/>
    <w:rsid w:val="00740152"/>
    <w:rsid w:val="007417A5"/>
    <w:rsid w:val="00810314"/>
    <w:rsid w:val="00815151"/>
    <w:rsid w:val="00825B8E"/>
    <w:rsid w:val="00853213"/>
    <w:rsid w:val="00864662"/>
    <w:rsid w:val="008872C8"/>
    <w:rsid w:val="008C402C"/>
    <w:rsid w:val="008F6921"/>
    <w:rsid w:val="009352D8"/>
    <w:rsid w:val="00951B41"/>
    <w:rsid w:val="00962251"/>
    <w:rsid w:val="00965A27"/>
    <w:rsid w:val="00985E69"/>
    <w:rsid w:val="00986607"/>
    <w:rsid w:val="0098706C"/>
    <w:rsid w:val="0099682E"/>
    <w:rsid w:val="009C3496"/>
    <w:rsid w:val="009D51A2"/>
    <w:rsid w:val="00A37FD8"/>
    <w:rsid w:val="00A613F0"/>
    <w:rsid w:val="00AA6923"/>
    <w:rsid w:val="00AD6AF7"/>
    <w:rsid w:val="00B47B32"/>
    <w:rsid w:val="00B913B4"/>
    <w:rsid w:val="00B92BED"/>
    <w:rsid w:val="00B95EA2"/>
    <w:rsid w:val="00BC30E6"/>
    <w:rsid w:val="00BE63C5"/>
    <w:rsid w:val="00BF7E1D"/>
    <w:rsid w:val="00C66DF4"/>
    <w:rsid w:val="00C8064E"/>
    <w:rsid w:val="00C96D91"/>
    <w:rsid w:val="00CE6DBB"/>
    <w:rsid w:val="00CF60CB"/>
    <w:rsid w:val="00D24628"/>
    <w:rsid w:val="00D246B9"/>
    <w:rsid w:val="00D24BAD"/>
    <w:rsid w:val="00D749D0"/>
    <w:rsid w:val="00DD6D71"/>
    <w:rsid w:val="00E115BD"/>
    <w:rsid w:val="00E153D6"/>
    <w:rsid w:val="00E711AA"/>
    <w:rsid w:val="00E90A16"/>
    <w:rsid w:val="00E96506"/>
    <w:rsid w:val="00F25737"/>
    <w:rsid w:val="00F32F1F"/>
    <w:rsid w:val="00F45890"/>
    <w:rsid w:val="00F65987"/>
    <w:rsid w:val="00FA145E"/>
    <w:rsid w:val="00FA4439"/>
    <w:rsid w:val="00FC7F7C"/>
    <w:rsid w:val="00FE061E"/>
    <w:rsid w:val="00FF33DB"/>
    <w:rsid w:val="13FF37C8"/>
    <w:rsid w:val="170801D6"/>
    <w:rsid w:val="17E7FE0A"/>
    <w:rsid w:val="1AB120BB"/>
    <w:rsid w:val="1F77125D"/>
    <w:rsid w:val="1FFF0463"/>
    <w:rsid w:val="23BF2EB5"/>
    <w:rsid w:val="26F321F7"/>
    <w:rsid w:val="38EF94D9"/>
    <w:rsid w:val="3AFF412D"/>
    <w:rsid w:val="3BFF4C2F"/>
    <w:rsid w:val="3D8F62BE"/>
    <w:rsid w:val="3DDFC8E9"/>
    <w:rsid w:val="3F517054"/>
    <w:rsid w:val="3F5F5391"/>
    <w:rsid w:val="3F93866B"/>
    <w:rsid w:val="4AAD1F33"/>
    <w:rsid w:val="4BD12F4D"/>
    <w:rsid w:val="4F6E816F"/>
    <w:rsid w:val="4FAF442B"/>
    <w:rsid w:val="51E5FC0B"/>
    <w:rsid w:val="51FED7AB"/>
    <w:rsid w:val="57FF308E"/>
    <w:rsid w:val="5BD462C2"/>
    <w:rsid w:val="5CF3B1AE"/>
    <w:rsid w:val="5E8E515A"/>
    <w:rsid w:val="5EAE4548"/>
    <w:rsid w:val="5EBF9FC8"/>
    <w:rsid w:val="5EFA7CCD"/>
    <w:rsid w:val="5FBD0666"/>
    <w:rsid w:val="5FDE807F"/>
    <w:rsid w:val="5FEFD0CF"/>
    <w:rsid w:val="5FF3F0E6"/>
    <w:rsid w:val="65B247EB"/>
    <w:rsid w:val="67FBF92E"/>
    <w:rsid w:val="6B2FD452"/>
    <w:rsid w:val="6EF54E01"/>
    <w:rsid w:val="6EFDB203"/>
    <w:rsid w:val="6FBB27F8"/>
    <w:rsid w:val="6FDFAC67"/>
    <w:rsid w:val="6FFF438D"/>
    <w:rsid w:val="6FFF8297"/>
    <w:rsid w:val="71B1076E"/>
    <w:rsid w:val="74BB0DE3"/>
    <w:rsid w:val="757DE146"/>
    <w:rsid w:val="75AF524F"/>
    <w:rsid w:val="77DD25FE"/>
    <w:rsid w:val="77DF6D6E"/>
    <w:rsid w:val="78D73E2A"/>
    <w:rsid w:val="799C41D5"/>
    <w:rsid w:val="7A2F59AF"/>
    <w:rsid w:val="7AAF5B76"/>
    <w:rsid w:val="7AFE5905"/>
    <w:rsid w:val="7DB5A114"/>
    <w:rsid w:val="7DFF5EAD"/>
    <w:rsid w:val="7EDAD7F2"/>
    <w:rsid w:val="7EFA8D6D"/>
    <w:rsid w:val="7F7D58EC"/>
    <w:rsid w:val="7FBBF66B"/>
    <w:rsid w:val="7FBF1FFF"/>
    <w:rsid w:val="7FEF0601"/>
    <w:rsid w:val="7FF7FA89"/>
    <w:rsid w:val="7FFD7310"/>
    <w:rsid w:val="7FFF5935"/>
    <w:rsid w:val="7FFFCC1B"/>
    <w:rsid w:val="7FFFD6CA"/>
    <w:rsid w:val="7FFFE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6">
    <w:name w:val="xl1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137">
    <w:name w:val="xl1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138">
    <w:name w:val="xl1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9">
    <w:name w:val="xl13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40">
    <w:name w:val="xl14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6">
    <w:name w:val="xl1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137">
    <w:name w:val="xl1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138">
    <w:name w:val="xl1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9">
    <w:name w:val="xl13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40">
    <w:name w:val="xl14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1827</Characters>
  <Application>Microsoft Office Word</Application>
  <DocSecurity>0</DocSecurity>
  <Lines>15</Lines>
  <Paragraphs>4</Paragraphs>
  <ScaleCrop>false</ScaleCrop>
  <Company>微软中国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nows</dc:creator>
  <cp:lastModifiedBy>微软用户</cp:lastModifiedBy>
  <cp:revision>35</cp:revision>
  <cp:lastPrinted>2025-11-20T16:44:00Z</cp:lastPrinted>
  <dcterms:created xsi:type="dcterms:W3CDTF">2017-06-05T07:43:00Z</dcterms:created>
  <dcterms:modified xsi:type="dcterms:W3CDTF">2025-11-21T01:17:00Z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